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F4D" w:rsidRDefault="009A48FE">
      <w:r w:rsidRPr="009A48FE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4141418</wp:posOffset>
            </wp:positionH>
            <wp:positionV relativeFrom="paragraph">
              <wp:posOffset>-213995</wp:posOffset>
            </wp:positionV>
            <wp:extent cx="1796964" cy="12001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428" cy="1205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48FE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-394970</wp:posOffset>
            </wp:positionH>
            <wp:positionV relativeFrom="paragraph">
              <wp:posOffset>-195677</wp:posOffset>
            </wp:positionV>
            <wp:extent cx="2667804" cy="790575"/>
            <wp:effectExtent l="19050" t="190500" r="0" b="180975"/>
            <wp:wrapNone/>
            <wp:docPr id="4" name="Picture 2" descr="E:\Documents CNRéPOP\logos\logo CNRéPP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E:\Documents CNRéPOP\logos\logo CNRéPPO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24187">
                      <a:off x="0" y="0"/>
                      <a:ext cx="2667804" cy="7905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48FE" w:rsidRDefault="009A48FE"/>
    <w:p w:rsidR="009A48FE" w:rsidRDefault="009A48FE"/>
    <w:p w:rsidR="009A48FE" w:rsidRDefault="009A48FE"/>
    <w:p w:rsidR="009A48FE" w:rsidRDefault="009A48FE"/>
    <w:p w:rsidR="009A48FE" w:rsidRDefault="009A48FE" w:rsidP="009A48FE">
      <w:pPr>
        <w:jc w:val="center"/>
      </w:pPr>
    </w:p>
    <w:p w:rsidR="009A48FE" w:rsidRDefault="009A48FE" w:rsidP="009A48FE">
      <w:pPr>
        <w:jc w:val="center"/>
        <w:rPr>
          <w:b/>
          <w:sz w:val="44"/>
        </w:rPr>
      </w:pPr>
      <w:bookmarkStart w:id="0" w:name="_GoBack"/>
      <w:bookmarkEnd w:id="0"/>
    </w:p>
    <w:p w:rsidR="00311797" w:rsidRDefault="00311797" w:rsidP="009A48FE">
      <w:pPr>
        <w:jc w:val="center"/>
        <w:rPr>
          <w:b/>
          <w:sz w:val="44"/>
        </w:rPr>
      </w:pPr>
    </w:p>
    <w:p w:rsidR="00311797" w:rsidRDefault="00311797" w:rsidP="009A48FE">
      <w:pPr>
        <w:jc w:val="center"/>
        <w:rPr>
          <w:b/>
          <w:sz w:val="44"/>
        </w:rPr>
      </w:pPr>
    </w:p>
    <w:p w:rsidR="009A48FE" w:rsidRDefault="009A48FE" w:rsidP="009A48FE">
      <w:pPr>
        <w:jc w:val="center"/>
        <w:rPr>
          <w:b/>
          <w:sz w:val="44"/>
        </w:rPr>
      </w:pPr>
      <w:r w:rsidRPr="009A48FE">
        <w:rPr>
          <w:b/>
          <w:sz w:val="44"/>
        </w:rPr>
        <w:t xml:space="preserve">Les prochaines journées nationales </w:t>
      </w:r>
    </w:p>
    <w:p w:rsidR="009A48FE" w:rsidRDefault="009A48FE" w:rsidP="009A48FE">
      <w:pPr>
        <w:jc w:val="center"/>
        <w:rPr>
          <w:b/>
          <w:sz w:val="44"/>
        </w:rPr>
      </w:pPr>
      <w:r w:rsidRPr="009A48FE">
        <w:rPr>
          <w:b/>
          <w:sz w:val="44"/>
        </w:rPr>
        <w:t>APOP</w:t>
      </w:r>
      <w:r>
        <w:rPr>
          <w:b/>
          <w:sz w:val="44"/>
        </w:rPr>
        <w:t>-</w:t>
      </w:r>
      <w:r w:rsidRPr="009A48FE">
        <w:rPr>
          <w:b/>
          <w:sz w:val="44"/>
        </w:rPr>
        <w:t xml:space="preserve">CNRéPPOP </w:t>
      </w:r>
    </w:p>
    <w:p w:rsidR="009A48FE" w:rsidRPr="009A48FE" w:rsidRDefault="009A48FE" w:rsidP="009A48FE">
      <w:pPr>
        <w:jc w:val="center"/>
        <w:rPr>
          <w:b/>
          <w:sz w:val="44"/>
        </w:rPr>
      </w:pPr>
      <w:r w:rsidRPr="009A48FE">
        <w:rPr>
          <w:b/>
          <w:sz w:val="44"/>
        </w:rPr>
        <w:t>auront lieu les</w:t>
      </w:r>
    </w:p>
    <w:p w:rsidR="009A48FE" w:rsidRPr="009A48FE" w:rsidRDefault="009A48FE" w:rsidP="009A48FE">
      <w:pPr>
        <w:jc w:val="center"/>
        <w:rPr>
          <w:b/>
          <w:sz w:val="44"/>
        </w:rPr>
      </w:pPr>
    </w:p>
    <w:p w:rsidR="009A48FE" w:rsidRPr="009A48FE" w:rsidRDefault="009A48FE" w:rsidP="009A48FE">
      <w:pPr>
        <w:jc w:val="center"/>
        <w:rPr>
          <w:b/>
          <w:sz w:val="44"/>
          <w:u w:val="single"/>
        </w:rPr>
      </w:pPr>
      <w:r w:rsidRPr="009A48FE">
        <w:rPr>
          <w:b/>
          <w:sz w:val="44"/>
          <w:u w:val="single"/>
        </w:rPr>
        <w:t>28 et 29 novembre 2019 à Paris</w:t>
      </w:r>
    </w:p>
    <w:sectPr w:rsidR="009A48FE" w:rsidRPr="009A48FE" w:rsidSect="00311797">
      <w:pgSz w:w="11906" w:h="16838"/>
      <w:pgMar w:top="1417" w:right="1417" w:bottom="1417" w:left="1417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8FE"/>
    <w:rsid w:val="000630C5"/>
    <w:rsid w:val="00311797"/>
    <w:rsid w:val="00706F4D"/>
    <w:rsid w:val="009A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69BB1"/>
  <w15:chartTrackingRefBased/>
  <w15:docId w15:val="{ED2615A3-94F7-4836-9419-250F091C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BERARD Manon</dc:creator>
  <cp:keywords/>
  <dc:description/>
  <cp:lastModifiedBy>BERARD Manon</cp:lastModifiedBy>
  <cp:revision>3</cp:revision>
  <dcterms:created xsi:type="dcterms:W3CDTF">2019-07-25T09:24:00Z</dcterms:created>
  <dcterms:modified xsi:type="dcterms:W3CDTF">2019-07-25T09:28:00Z</dcterms:modified>
</cp:coreProperties>
</file>